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Pr>
        <mc:AlternateContent>
          <mc:Choice Requires="wpg">
            <w:drawing>
              <wp:anchor allowOverlap="1" behindDoc="1" distB="0" distT="0" distL="0" distR="0" hidden="0" layoutInCell="1" locked="0" relativeHeight="0" simplePos="0">
                <wp:simplePos x="0" y="0"/>
                <wp:positionH relativeFrom="page">
                  <wp:posOffset>-44286</wp:posOffset>
                </wp:positionH>
                <wp:positionV relativeFrom="page">
                  <wp:posOffset>8435423</wp:posOffset>
                </wp:positionV>
                <wp:extent cx="7648575" cy="2286000"/>
                <wp:effectExtent b="0" l="0" r="0" t="0"/>
                <wp:wrapNone/>
                <wp:docPr id="1"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521700" y="2637000"/>
                            <a:chExt cx="7648600" cy="2286000"/>
                          </a:xfrm>
                        </wpg:grpSpPr>
                        <wps:wsp>
                          <wps:cNvSpPr/>
                          <wps:cNvPr id="3" name="Shape 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5" name="Shape 5"/>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7" name="Shape 7"/>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908950" y="2883425"/>
                                  <a:chExt cx="7550800" cy="2249850"/>
                                </a:xfrm>
                              </wpg:grpSpPr>
                              <wps:wsp>
                                <wps:cNvSpPr/>
                                <wps:cNvPr id="9" name="Shape 9"/>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11" name="Shape 11"/>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2" name="Shape 12"/>
                                    <pic:cNvPicPr preferRelativeResize="0"/>
                                  </pic:nvPicPr>
                                  <pic:blipFill rotWithShape="1">
                                    <a:blip r:embed="rId7">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13" name="Shape 13"/>
                                    <pic:cNvPicPr preferRelativeResize="0"/>
                                  </pic:nvPicPr>
                                  <pic:blipFill rotWithShape="1">
                                    <a:blip r:embed="rId8">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14" name="Shape 14"/>
                                    <pic:cNvPicPr preferRelativeResize="0"/>
                                  </pic:nvPicPr>
                                  <pic:blipFill rotWithShape="1">
                                    <a:blip r:embed="rId9">
                                      <a:alphaModFix/>
                                    </a:blip>
                                    <a:srcRect b="0" l="0" r="0" t="0"/>
                                    <a:stretch/>
                                  </pic:blipFill>
                                  <pic:spPr>
                                    <a:xfrm>
                                      <a:off x="6827520" y="1339940"/>
                                      <a:ext cx="572135" cy="641350"/>
                                    </a:xfrm>
                                    <a:prstGeom prst="rect">
                                      <a:avLst/>
                                    </a:prstGeom>
                                    <a:noFill/>
                                    <a:ln>
                                      <a:noFill/>
                                    </a:ln>
                                  </pic:spPr>
                                </pic:pic>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page">
                  <wp:posOffset>-44286</wp:posOffset>
                </wp:positionH>
                <wp:positionV relativeFrom="page">
                  <wp:posOffset>8435423</wp:posOffset>
                </wp:positionV>
                <wp:extent cx="7648575" cy="2286000"/>
                <wp:effectExtent b="0" l="0" r="0" t="0"/>
                <wp:wrapNone/>
                <wp:docPr id="1"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3091027" cy="1701483"/>
            <wp:effectExtent b="0" l="0" r="0" t="0"/>
            <wp:wrapNone/>
            <wp:docPr id="2"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3091027" cy="1701483"/>
                    </a:xfrm>
                    <a:prstGeom prst="rect"/>
                    <a:ln/>
                  </pic:spPr>
                </pic:pic>
              </a:graphicData>
            </a:graphic>
          </wp:anchor>
        </w:drawing>
      </w:r>
    </w:p>
    <w:sdt>
      <w:sdtPr>
        <w:lock w:val="contentLocked"/>
        <w:id w:val="155158362"/>
        <w:tag w:val="goog_rdk_0"/>
      </w:sdtPr>
      <w:sdtContent>
        <w:tbl>
          <w:tblPr>
            <w:tblStyle w:val="Table1"/>
            <w:tblW w:w="10710.0" w:type="dxa"/>
            <w:jc w:val="left"/>
            <w:tblLayout w:type="fixed"/>
            <w:tblLook w:val="0600"/>
          </w:tblPr>
          <w:tblGrid>
            <w:gridCol w:w="4905"/>
            <w:gridCol w:w="810"/>
            <w:gridCol w:w="1395"/>
            <w:gridCol w:w="1185"/>
            <w:gridCol w:w="1200"/>
            <w:gridCol w:w="1215"/>
            <w:tblGridChange w:id="0">
              <w:tblGrid>
                <w:gridCol w:w="4905"/>
                <w:gridCol w:w="810"/>
                <w:gridCol w:w="1395"/>
                <w:gridCol w:w="1185"/>
                <w:gridCol w:w="1200"/>
                <w:gridCol w:w="1215"/>
              </w:tblGrid>
            </w:tblGridChange>
          </w:tblGrid>
          <w:tr>
            <w:trPr>
              <w:cantSplit w:val="1"/>
              <w:trHeight w:val="340" w:hRule="atLeast"/>
              <w:tblHeader w:val="0"/>
            </w:trPr>
            <w:tc>
              <w:tcPr>
                <w:vMerge w:val="restart"/>
                <w:tcMar>
                  <w:top w:w="0.0" w:type="dxa"/>
                  <w:left w:w="0.0" w:type="dxa"/>
                  <w:bottom w:w="0.0" w:type="dxa"/>
                  <w:right w:w="0.0" w:type="dxa"/>
                </w:tcMar>
              </w:tcPr>
              <w:p w:rsidR="00000000" w:rsidDel="00000000" w:rsidP="00000000" w:rsidRDefault="00000000" w:rsidRPr="00000000" w14:paraId="00000002">
                <w:pPr>
                  <w:spacing w:after="0" w:line="30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03">
                <w:pPr>
                  <w:spacing w:after="0" w:line="30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04">
                <w:pPr>
                  <w:spacing w:after="0" w:line="30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05">
                <w:pPr>
                  <w:spacing w:after="0" w:line="30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06">
                <w:pPr>
                  <w:spacing w:after="0" w:line="300" w:lineRule="auto"/>
                  <w:rPr>
                    <w:rFonts w:ascii="Host Grotesk" w:cs="Host Grotesk" w:eastAsia="Host Grotesk" w:hAnsi="Host Grotesk"/>
                    <w:b w:val="1"/>
                    <w:bCs w:val="1"/>
                    <w:sz w:val="28"/>
                    <w:szCs w:val="28"/>
                  </w:rPr>
                </w:pPr>
                <w:r w:rsidDel="00000000" w:rsidR="00000000" w:rsidRPr="00000000">
                  <w:rPr>
                    <w:rtl w:val="0"/>
                  </w:rPr>
                </w:r>
              </w:p>
            </w:tc>
            <w:tc>
              <w:tcPr>
                <w:vMerge w:val="restart"/>
                <w:tcMar>
                  <w:top w:w="0.0" w:type="dxa"/>
                  <w:left w:w="0.0" w:type="dxa"/>
                  <w:bottom w:w="0.0" w:type="dxa"/>
                  <w:right w:w="0.0" w:type="dxa"/>
                </w:tcMar>
              </w:tcPr>
              <w:p w:rsidR="00000000" w:rsidDel="00000000" w:rsidP="00000000" w:rsidRDefault="00000000" w:rsidRPr="00000000" w14:paraId="00000007">
                <w:pPr>
                  <w:spacing w:after="0" w:line="300" w:lineRule="auto"/>
                  <w:rPr>
                    <w:rFonts w:ascii="Host Grotesk" w:cs="Host Grotesk" w:eastAsia="Host Grotesk" w:hAnsi="Host Grotesk"/>
                    <w:b w:val="1"/>
                    <w:bCs w:val="1"/>
                    <w:sz w:val="26"/>
                    <w:szCs w:val="26"/>
                  </w:rPr>
                </w:pPr>
                <w:r w:rsidDel="00000000" w:rsidR="00000000" w:rsidRPr="00000000">
                  <w:rPr>
                    <w:rtl w:val="0"/>
                  </w:rPr>
                </w:r>
              </w:p>
              <w:p w:rsidR="00000000" w:rsidDel="00000000" w:rsidP="00000000" w:rsidRDefault="00000000" w:rsidRPr="00000000" w14:paraId="00000008">
                <w:pPr>
                  <w:spacing w:after="0" w:line="300" w:lineRule="auto"/>
                  <w:rPr>
                    <w:rFonts w:ascii="Host Grotesk" w:cs="Host Grotesk" w:eastAsia="Host Grotesk" w:hAnsi="Host Grotesk"/>
                    <w:b w:val="1"/>
                    <w:bCs w:val="1"/>
                    <w:sz w:val="26"/>
                    <w:szCs w:val="26"/>
                  </w:rPr>
                </w:pPr>
                <w:r w:rsidDel="00000000" w:rsidR="00000000" w:rsidRPr="00000000">
                  <w:rPr>
                    <w:rtl w:val="0"/>
                  </w:rPr>
                </w:r>
              </w:p>
              <w:p w:rsidR="00000000" w:rsidDel="00000000" w:rsidP="00000000" w:rsidRDefault="00000000" w:rsidRPr="00000000" w14:paraId="00000009">
                <w:pPr>
                  <w:spacing w:after="0" w:line="300" w:lineRule="auto"/>
                  <w:rPr>
                    <w:rFonts w:ascii="Host Grotesk" w:cs="Host Grotesk" w:eastAsia="Host Grotesk" w:hAnsi="Host Grotesk"/>
                    <w:b w:val="1"/>
                    <w:bCs w:val="1"/>
                    <w:sz w:val="26"/>
                    <w:szCs w:val="26"/>
                  </w:rPr>
                </w:pPr>
                <w:r w:rsidDel="00000000" w:rsidR="00000000" w:rsidRPr="00000000">
                  <w:rPr>
                    <w:rtl w:val="0"/>
                  </w:rPr>
                </w:r>
              </w:p>
              <w:p w:rsidR="00000000" w:rsidDel="00000000" w:rsidP="00000000" w:rsidRDefault="00000000" w:rsidRPr="00000000" w14:paraId="0000000A">
                <w:pPr>
                  <w:spacing w:after="0" w:line="300" w:lineRule="auto"/>
                  <w:rPr>
                    <w:rFonts w:ascii="Host Grotesk" w:cs="Host Grotesk" w:eastAsia="Host Grotesk" w:hAnsi="Host Grotesk"/>
                    <w:b w:val="1"/>
                    <w:bCs w:val="1"/>
                    <w:sz w:val="26"/>
                    <w:szCs w:val="26"/>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B">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p w:rsidR="00000000" w:rsidDel="00000000" w:rsidP="00000000" w:rsidRDefault="00000000" w:rsidRPr="00000000" w14:paraId="0000000C">
                <w:pPr>
                  <w:spacing w:after="0" w:line="240" w:lineRule="auto"/>
                  <w:jc w:val="center"/>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D">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tc>
            <w:tc>
              <w:tcPr>
                <w:tcMar>
                  <w:top w:w="0.0" w:type="dxa"/>
                  <w:left w:w="0.0" w:type="dxa"/>
                  <w:bottom w:w="0.0" w:type="dxa"/>
                  <w:right w:w="0.0" w:type="dxa"/>
                </w:tcMar>
              </w:tcPr>
              <w:p w:rsidR="00000000" w:rsidDel="00000000" w:rsidP="00000000" w:rsidRDefault="00000000" w:rsidRPr="00000000" w14:paraId="0000000E">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pluspunten</w:t>
                </w:r>
              </w:p>
            </w:tc>
            <w:tc>
              <w:tcPr>
                <w:tcMar>
                  <w:top w:w="0.0" w:type="dxa"/>
                  <w:left w:w="0.0" w:type="dxa"/>
                  <w:bottom w:w="0.0" w:type="dxa"/>
                  <w:right w:w="0.0" w:type="dxa"/>
                </w:tcMar>
              </w:tcPr>
              <w:p w:rsidR="00000000" w:rsidDel="00000000" w:rsidP="00000000" w:rsidRDefault="00000000" w:rsidRPr="00000000" w14:paraId="0000000F">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minpunten</w:t>
                </w:r>
              </w:p>
            </w:tc>
          </w:tr>
          <w:tr>
            <w:trPr>
              <w:cantSplit w:val="0"/>
              <w:trHeight w:val="189" w:hRule="atLeast"/>
              <w:tblHeader w:val="0"/>
            </w:trPr>
            <w:tc>
              <w:tcPr>
                <w:vMerge w:val="continue"/>
                <w:tcMar>
                  <w:top w:w="0.0" w:type="dxa"/>
                  <w:left w:w="0.0" w:type="dxa"/>
                  <w:bottom w:w="0.0" w:type="dxa"/>
                  <w:right w:w="0.0" w:type="dxa"/>
                </w:tcMa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2">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52000" cy="252000"/>
                      <wp:effectExtent b="0" l="0" r="0" t="0"/>
                      <wp:docPr id="5"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252000" cy="252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3">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63700" cy="216000"/>
                      <wp:effectExtent b="0" l="0" r="0" t="0"/>
                      <wp:docPr id="4"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2637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4">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color w:val="085462"/>
                    <w:sz w:val="22"/>
                    <w:szCs w:val="22"/>
                  </w:rPr>
                  <w:drawing>
                    <wp:inline distB="0" distT="0" distL="0" distR="0">
                      <wp:extent cx="216000" cy="216000"/>
                      <wp:effectExtent b="0" l="0" r="0" t="0"/>
                      <wp:docPr id="7"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5">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16000" cy="216000"/>
                      <wp:effectExtent b="0" l="0" r="0" t="0"/>
                      <wp:docPr id="6"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r>
          <w:tr>
            <w:trPr>
              <w:cantSplit w:val="0"/>
              <w:trHeight w:val="1297.4999999999995" w:hRule="atLeast"/>
              <w:tblHeader w:val="0"/>
            </w:trPr>
            <w:tc>
              <w:tcPr>
                <w:vMerge w:val="continue"/>
                <w:tcMar>
                  <w:top w:w="0.0" w:type="dxa"/>
                  <w:left w:w="0.0" w:type="dxa"/>
                  <w:bottom w:w="0.0" w:type="dxa"/>
                  <w:right w:w="0.0" w:type="dxa"/>
                </w:tcMa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8">
                <w:pPr>
                  <w:spacing w:after="0" w:line="240" w:lineRule="auto"/>
                  <w:jc w:val="center"/>
                  <w:rPr>
                    <w:rFonts w:ascii="Host Grotesk" w:cs="Host Grotesk" w:eastAsia="Host Grotesk" w:hAnsi="Host Grotesk"/>
                    <w:b w:val="1"/>
                    <w:bCs w:val="1"/>
                    <w:sz w:val="18"/>
                    <w:szCs w:val="18"/>
                  </w:rPr>
                </w:pPr>
                <w:r w:rsidDel="00000000" w:rsidR="00000000" w:rsidRPr="00000000">
                  <w:rPr>
                    <w:rFonts w:ascii="Host Grotesk" w:cs="Host Grotesk" w:eastAsia="Host Grotesk" w:hAnsi="Host Grotesk"/>
                    <w:b w:val="1"/>
                    <w:bCs w:val="1"/>
                    <w:sz w:val="18"/>
                    <w:szCs w:val="18"/>
                    <w:rtl w:val="0"/>
                  </w:rPr>
                  <w:t xml:space="preserve">presentatie </w:t>
                </w:r>
              </w:p>
            </w:tc>
            <w:tc>
              <w:tcPr>
                <w:tcMar>
                  <w:top w:w="0.0" w:type="dxa"/>
                  <w:left w:w="0.0" w:type="dxa"/>
                  <w:bottom w:w="0.0" w:type="dxa"/>
                  <w:right w:w="0.0" w:type="dxa"/>
                </w:tcMar>
              </w:tcPr>
              <w:p w:rsidR="00000000" w:rsidDel="00000000" w:rsidP="00000000" w:rsidRDefault="00000000" w:rsidRPr="00000000" w14:paraId="00000019">
                <w:pPr>
                  <w:spacing w:after="0" w:line="240" w:lineRule="auto"/>
                  <w:jc w:val="center"/>
                  <w:rPr>
                    <w:rFonts w:ascii="Host Grotesk" w:cs="Host Grotesk" w:eastAsia="Host Grotesk" w:hAnsi="Host Grotesk"/>
                    <w:b w:val="1"/>
                    <w:bCs w:val="1"/>
                    <w:sz w:val="18"/>
                    <w:szCs w:val="18"/>
                  </w:rPr>
                </w:pPr>
                <w:r w:rsidDel="00000000" w:rsidR="00000000" w:rsidRPr="00000000">
                  <w:rPr>
                    <w:rFonts w:ascii="Host Grotesk" w:cs="Host Grotesk" w:eastAsia="Host Grotesk" w:hAnsi="Host Grotesk"/>
                    <w:b w:val="1"/>
                    <w:bCs w:val="1"/>
                    <w:sz w:val="18"/>
                    <w:szCs w:val="18"/>
                    <w:rtl w:val="0"/>
                  </w:rPr>
                  <w:t xml:space="preserve">inhoud &amp; opbouw</w:t>
                </w:r>
              </w:p>
            </w:tc>
            <w:tc>
              <w:tcPr>
                <w:tcMar>
                  <w:top w:w="0.0" w:type="dxa"/>
                  <w:left w:w="0.0" w:type="dxa"/>
                  <w:bottom w:w="0.0" w:type="dxa"/>
                  <w:right w:w="0.0" w:type="dxa"/>
                </w:tcMar>
              </w:tcPr>
              <w:p w:rsidR="00000000" w:rsidDel="00000000" w:rsidP="00000000" w:rsidRDefault="00000000" w:rsidRPr="00000000" w14:paraId="0000001A">
                <w:pPr>
                  <w:spacing w:after="0" w:line="240" w:lineRule="auto"/>
                  <w:jc w:val="center"/>
                  <w:rPr>
                    <w:rFonts w:ascii="Host Grotesk" w:cs="Host Grotesk" w:eastAsia="Host Grotesk" w:hAnsi="Host Grotesk"/>
                    <w:b w:val="1"/>
                    <w:bCs w:val="1"/>
                    <w:sz w:val="18"/>
                    <w:szCs w:val="18"/>
                  </w:rPr>
                </w:pPr>
                <w:r w:rsidDel="00000000" w:rsidR="00000000" w:rsidRPr="00000000">
                  <w:rPr>
                    <w:rFonts w:ascii="Host Grotesk" w:cs="Host Grotesk" w:eastAsia="Host Grotesk" w:hAnsi="Host Grotesk"/>
                    <w:b w:val="1"/>
                    <w:bCs w:val="1"/>
                    <w:sz w:val="18"/>
                    <w:szCs w:val="18"/>
                    <w:rtl w:val="0"/>
                  </w:rPr>
                  <w:t xml:space="preserve">humor</w:t>
                </w:r>
              </w:p>
            </w:tc>
            <w:tc>
              <w:tcPr>
                <w:tcMar>
                  <w:top w:w="0.0" w:type="dxa"/>
                  <w:left w:w="0.0" w:type="dxa"/>
                  <w:bottom w:w="0.0" w:type="dxa"/>
                  <w:right w:w="0.0" w:type="dxa"/>
                </w:tcMar>
              </w:tcPr>
              <w:p w:rsidR="00000000" w:rsidDel="00000000" w:rsidP="00000000" w:rsidRDefault="00000000" w:rsidRPr="00000000" w14:paraId="0000001B">
                <w:pPr>
                  <w:spacing w:after="0" w:line="240" w:lineRule="auto"/>
                  <w:jc w:val="center"/>
                  <w:rPr>
                    <w:rFonts w:ascii="Host Grotesk" w:cs="Host Grotesk" w:eastAsia="Host Grotesk" w:hAnsi="Host Grotesk"/>
                    <w:b w:val="1"/>
                    <w:bCs w:val="1"/>
                    <w:sz w:val="18"/>
                    <w:szCs w:val="18"/>
                  </w:rPr>
                </w:pPr>
                <w:r w:rsidDel="00000000" w:rsidR="00000000" w:rsidRPr="00000000">
                  <w:rPr>
                    <w:rFonts w:ascii="Host Grotesk" w:cs="Host Grotesk" w:eastAsia="Host Grotesk" w:hAnsi="Host Grotesk"/>
                    <w:b w:val="1"/>
                    <w:bCs w:val="1"/>
                    <w:sz w:val="18"/>
                    <w:szCs w:val="18"/>
                    <w:rtl w:val="0"/>
                  </w:rPr>
                  <w:t xml:space="preserve">uitvoering opdracht</w:t>
                </w:r>
              </w:p>
            </w:tc>
          </w:tr>
          <w:tr>
            <w:trPr>
              <w:cantSplit w:val="0"/>
              <w:trHeight w:val="480" w:hRule="atLeast"/>
              <w:tblHeader w:val="0"/>
            </w:trPr>
            <w:tc>
              <w:tcPr>
                <w:tcMar>
                  <w:top w:w="0.0" w:type="dxa"/>
                  <w:left w:w="0.0" w:type="dxa"/>
                  <w:bottom w:w="0.0" w:type="dxa"/>
                  <w:right w:w="0.0" w:type="dxa"/>
                </w:tcMar>
              </w:tcPr>
              <w:p w:rsidR="00000000" w:rsidDel="00000000" w:rsidP="00000000" w:rsidRDefault="00000000" w:rsidRPr="00000000" w14:paraId="0000001C">
                <w:pPr>
                  <w:spacing w:after="0" w:line="300" w:lineRule="auto"/>
                  <w:jc w:val="both"/>
                  <w:rPr>
                    <w:rFonts w:ascii="Host Grotesk" w:cs="Host Grotesk" w:eastAsia="Host Grotesk" w:hAnsi="Host Grotesk"/>
                    <w:b w:val="1"/>
                    <w:bCs w:val="1"/>
                    <w:color w:val="141ab1"/>
                    <w:sz w:val="8"/>
                    <w:szCs w:val="8"/>
                  </w:rPr>
                </w:pPr>
                <w:r w:rsidDel="00000000" w:rsidR="00000000" w:rsidRPr="00000000">
                  <w:rPr>
                    <w:rFonts w:ascii="Host Grotesk" w:cs="Host Grotesk" w:eastAsia="Host Grotesk" w:hAnsi="Host Grotesk"/>
                    <w:b w:val="1"/>
                    <w:bCs w:val="1"/>
                    <w:color w:val="141ab1"/>
                    <w:sz w:val="8"/>
                    <w:szCs w:val="8"/>
                    <w:rtl w:val="0"/>
                  </w:rPr>
                  <w:br w:type="textWrapping"/>
                </w:r>
              </w:p>
              <w:p w:rsidR="00000000" w:rsidDel="00000000" w:rsidP="00000000" w:rsidRDefault="00000000" w:rsidRPr="00000000" w14:paraId="0000001D">
                <w:pPr>
                  <w:spacing w:after="0" w:line="300" w:lineRule="auto"/>
                  <w:jc w:val="both"/>
                  <w:rPr>
                    <w:rFonts w:ascii="Host Grotesk" w:cs="Host Grotesk" w:eastAsia="Host Grotesk" w:hAnsi="Host Grotesk"/>
                    <w:b w:val="1"/>
                    <w:bCs w:val="1"/>
                    <w:color w:val="141ab1"/>
                    <w:sz w:val="12"/>
                    <w:szCs w:val="12"/>
                  </w:rPr>
                </w:pPr>
                <w:r w:rsidDel="00000000" w:rsidR="00000000" w:rsidRPr="00000000">
                  <w:rPr>
                    <w:rtl w:val="0"/>
                  </w:rPr>
                </w:r>
              </w:p>
              <w:p w:rsidR="00000000" w:rsidDel="00000000" w:rsidP="00000000" w:rsidRDefault="00000000" w:rsidRPr="00000000" w14:paraId="0000001E">
                <w:pPr>
                  <w:spacing w:after="0" w:line="300" w:lineRule="auto"/>
                  <w:jc w:val="both"/>
                  <w:rPr>
                    <w:rFonts w:ascii="Host Grotesk" w:cs="Host Grotesk" w:eastAsia="Host Grotesk" w:hAnsi="Host Grotesk"/>
                    <w:b w:val="1"/>
                    <w:bCs w:val="1"/>
                    <w:color w:val="141ab1"/>
                    <w:sz w:val="28"/>
                    <w:szCs w:val="28"/>
                  </w:rPr>
                </w:pPr>
                <w:r w:rsidDel="00000000" w:rsidR="00000000" w:rsidRPr="00000000">
                  <w:rPr>
                    <w:rFonts w:ascii="Host Grotesk" w:cs="Host Grotesk" w:eastAsia="Host Grotesk" w:hAnsi="Host Grotesk"/>
                    <w:b w:val="1"/>
                    <w:bCs w:val="1"/>
                    <w:color w:val="141ab1"/>
                    <w:sz w:val="28"/>
                    <w:szCs w:val="28"/>
                    <w:rtl w:val="0"/>
                  </w:rPr>
                  <w:t xml:space="preserve">Toelichting</w:t>
                </w:r>
              </w:p>
              <w:p w:rsidR="00000000" w:rsidDel="00000000" w:rsidP="00000000" w:rsidRDefault="00000000" w:rsidRPr="00000000" w14:paraId="0000001F">
                <w:pPr>
                  <w:spacing w:after="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Als leider van ons land sta je voor een gigantisch probleem. Er is een crisis uitgebroken die je niet kon voorkomen, maar die je wel </w:t>
                </w:r>
                <w:r w:rsidDel="00000000" w:rsidR="00000000" w:rsidRPr="00000000">
                  <w:rPr>
                    <w:rFonts w:ascii="Host Grotesk" w:cs="Host Grotesk" w:eastAsia="Host Grotesk" w:hAnsi="Host Grotesk"/>
                    <w:sz w:val="22"/>
                    <w:szCs w:val="22"/>
                    <w:rtl w:val="0"/>
                  </w:rPr>
                  <w:t xml:space="preserve">moet</w:t>
                </w:r>
                <w:r w:rsidDel="00000000" w:rsidR="00000000" w:rsidRPr="00000000">
                  <w:rPr>
                    <w:rFonts w:ascii="Host Grotesk" w:cs="Host Grotesk" w:eastAsia="Host Grotesk" w:hAnsi="Host Grotesk"/>
                    <w:sz w:val="22"/>
                    <w:szCs w:val="22"/>
                    <w:rtl w:val="0"/>
                  </w:rPr>
                  <w:t xml:space="preserve"> oplossen. Hiervoor voer je een draconische maatregel in: een wet die extreem streng is, vernoemd naar de Griekse wetgever Draco die bijna overal de doodstraf op zette.</w:t>
                </w:r>
              </w:p>
              <w:p w:rsidR="00000000" w:rsidDel="00000000" w:rsidP="00000000" w:rsidRDefault="00000000" w:rsidRPr="00000000" w14:paraId="00000020">
                <w:pPr>
                  <w:spacing w:after="0" w:line="300" w:lineRule="auto"/>
                  <w:jc w:val="both"/>
                  <w:rPr>
                    <w:rFonts w:ascii="Host Grotesk" w:cs="Host Grotesk" w:eastAsia="Host Grotesk" w:hAnsi="Host Grotesk"/>
                    <w:b w:val="1"/>
                    <w:bCs w:val="1"/>
                    <w:sz w:val="22"/>
                    <w:szCs w:val="22"/>
                  </w:rPr>
                </w:pPr>
                <w:r w:rsidDel="00000000" w:rsidR="00000000" w:rsidRPr="00000000">
                  <w:rPr>
                    <w:rtl w:val="0"/>
                  </w:rPr>
                </w:r>
              </w:p>
              <w:p w:rsidR="00000000" w:rsidDel="00000000" w:rsidP="00000000" w:rsidRDefault="00000000" w:rsidRPr="00000000" w14:paraId="00000021">
                <w:pPr>
                  <w:spacing w:after="0" w:line="300" w:lineRule="auto"/>
                  <w:jc w:val="both"/>
                  <w:rPr>
                    <w:rFonts w:ascii="Host Grotesk" w:cs="Host Grotesk" w:eastAsia="Host Grotesk" w:hAnsi="Host Grotesk"/>
                    <w:b w:val="1"/>
                    <w:bCs w:val="1"/>
                    <w:color w:val="141ab1"/>
                    <w:sz w:val="28"/>
                    <w:szCs w:val="28"/>
                  </w:rPr>
                </w:pPr>
                <w:r w:rsidDel="00000000" w:rsidR="00000000" w:rsidRPr="00000000">
                  <w:rPr>
                    <w:rFonts w:ascii="Host Grotesk" w:cs="Host Grotesk" w:eastAsia="Host Grotesk" w:hAnsi="Host Grotesk"/>
                    <w:b w:val="1"/>
                    <w:bCs w:val="1"/>
                    <w:color w:val="141ab1"/>
                    <w:sz w:val="28"/>
                    <w:szCs w:val="28"/>
                    <w:rtl w:val="0"/>
                  </w:rPr>
                  <w:t xml:space="preserve">Opdracht</w:t>
                </w:r>
              </w:p>
              <w:p w:rsidR="00000000" w:rsidDel="00000000" w:rsidP="00000000" w:rsidRDefault="00000000" w:rsidRPr="00000000" w14:paraId="00000022">
                <w:pPr>
                  <w:spacing w:after="0" w:line="300" w:lineRule="auto"/>
                  <w:ind w:left="0" w:firstLine="0"/>
                  <w:jc w:val="both"/>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Jouw doel is om het volk te overtuigen dat dit offer nodig is. In deze opdracht krijg je bonuspunten voor humor. Let op: een goede leider gebruikt een grapje of een ironische opmerking om de bittere pil makkelijker door te slikken, maar blijft wel de baas. Als je alleen maar moppen tapt, neemt niemand je serieus</w:t>
                </w:r>
                <w:r w:rsidDel="00000000" w:rsidR="00000000" w:rsidRPr="00000000">
                  <w:rPr>
                    <w:rtl w:val="0"/>
                  </w:rPr>
                </w:r>
              </w:p>
              <w:p w:rsidR="00000000" w:rsidDel="00000000" w:rsidP="00000000" w:rsidRDefault="00000000" w:rsidRPr="00000000" w14:paraId="00000023">
                <w:pPr>
                  <w:spacing w:after="0" w:line="300" w:lineRule="auto"/>
                  <w:ind w:left="0" w:firstLine="0"/>
                  <w:jc w:val="both"/>
                  <w:rPr>
                    <w:rFonts w:ascii="Host Grotesk" w:cs="Host Grotesk" w:eastAsia="Host Grotesk" w:hAnsi="Host Grotesk"/>
                    <w:b w:val="1"/>
                    <w:bCs w:val="1"/>
                    <w:sz w:val="22"/>
                    <w:szCs w:val="22"/>
                  </w:rPr>
                </w:pPr>
                <w:r w:rsidDel="00000000" w:rsidR="00000000" w:rsidRPr="00000000">
                  <w:rPr>
                    <w:rtl w:val="0"/>
                  </w:rPr>
                </w:r>
              </w:p>
              <w:p w:rsidR="00000000" w:rsidDel="00000000" w:rsidP="00000000" w:rsidRDefault="00000000" w:rsidRPr="00000000" w14:paraId="00000024">
                <w:pPr>
                  <w:spacing w:after="0" w:line="300" w:lineRule="auto"/>
                  <w:ind w:left="0" w:firstLine="0"/>
                  <w:jc w:val="both"/>
                  <w:rPr>
                    <w:rFonts w:ascii="Host Grotesk" w:cs="Host Grotesk" w:eastAsia="Host Grotesk" w:hAnsi="Host Grotesk"/>
                    <w:b w:val="1"/>
                    <w:bCs w:val="1"/>
                    <w:sz w:val="28"/>
                    <w:szCs w:val="28"/>
                  </w:rPr>
                </w:pPr>
                <w:r w:rsidDel="00000000" w:rsidR="00000000" w:rsidRPr="00000000">
                  <w:rPr>
                    <w:rFonts w:ascii="Host Grotesk" w:cs="Host Grotesk" w:eastAsia="Host Grotesk" w:hAnsi="Host Grotesk"/>
                    <w:b w:val="1"/>
                    <w:bCs w:val="1"/>
                    <w:sz w:val="22"/>
                    <w:szCs w:val="22"/>
                    <w:rtl w:val="0"/>
                  </w:rPr>
                  <w:br w:type="textWrapping"/>
                  <w:t xml:space="preserve">NB: Je mag bij deze opdracht geen hulpbronnen gebruiken.</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25">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tc>
            <w:tc>
              <w:tcPr>
                <w:gridSpan w:val="4"/>
                <w:tcMar>
                  <w:top w:w="0.0" w:type="dxa"/>
                  <w:left w:w="0.0" w:type="dxa"/>
                  <w:bottom w:w="0.0" w:type="dxa"/>
                  <w:right w:w="0.0" w:type="dxa"/>
                </w:tcMar>
              </w:tcPr>
              <w:p w:rsidR="00000000" w:rsidDel="00000000" w:rsidP="00000000" w:rsidRDefault="00000000" w:rsidRPr="00000000" w14:paraId="00000026">
                <w:pPr>
                  <w:spacing w:after="0" w:line="300" w:lineRule="auto"/>
                  <w:rPr>
                    <w:rFonts w:ascii="Host Grotesk" w:cs="Host Grotesk" w:eastAsia="Host Grotesk" w:hAnsi="Host Grotesk"/>
                    <w:sz w:val="18"/>
                    <w:szCs w:val="18"/>
                  </w:rPr>
                </w:pPr>
                <w:r w:rsidDel="00000000" w:rsidR="00000000" w:rsidRPr="00000000">
                  <w:rPr>
                    <w:rFonts w:ascii="Host Grotesk" w:cs="Host Grotesk" w:eastAsia="Host Grotesk" w:hAnsi="Host Grotesk"/>
                    <w:b w:val="1"/>
                    <w:bCs w:val="1"/>
                    <w:color w:val="141ab1"/>
                    <w:rtl w:val="0"/>
                  </w:rPr>
                  <w:br w:type="textWrapping"/>
                </w:r>
                <w:r w:rsidDel="00000000" w:rsidR="00000000" w:rsidRPr="00000000">
                  <w:rPr>
                    <w:rFonts w:ascii="Host Grotesk" w:cs="Host Grotesk" w:eastAsia="Host Grotesk" w:hAnsi="Host Grotesk"/>
                    <w:b w:val="1"/>
                    <w:bCs w:val="1"/>
                    <w:color w:val="141ab1"/>
                    <w:sz w:val="28"/>
                    <w:szCs w:val="28"/>
                    <w:rtl w:val="0"/>
                  </w:rPr>
                  <w:t xml:space="preserve">Kies een van de onderstaande opties:</w:t>
                </w:r>
                <w:r w:rsidDel="00000000" w:rsidR="00000000" w:rsidRPr="00000000">
                  <w:rPr>
                    <w:rFonts w:ascii="Host Grotesk" w:cs="Host Grotesk" w:eastAsia="Host Grotesk" w:hAnsi="Host Grotesk"/>
                    <w:b w:val="1"/>
                    <w:bCs w:val="1"/>
                    <w:sz w:val="28"/>
                    <w:szCs w:val="28"/>
                    <w:rtl w:val="0"/>
                  </w:rPr>
                  <w:br w:type="textWrapping"/>
                </w:r>
                <w:r w:rsidDel="00000000" w:rsidR="00000000" w:rsidRPr="00000000">
                  <w:rPr>
                    <w:rFonts w:ascii="Host Grotesk" w:cs="Host Grotesk" w:eastAsia="Host Grotesk" w:hAnsi="Host Grotesk"/>
                    <w:b w:val="1"/>
                    <w:bCs w:val="1"/>
                    <w:sz w:val="18"/>
                    <w:szCs w:val="18"/>
                    <w:rtl w:val="0"/>
                  </w:rPr>
                  <w:t xml:space="preserve">AI-overname: </w:t>
                </w:r>
                <w:r w:rsidDel="00000000" w:rsidR="00000000" w:rsidRPr="00000000">
                  <w:rPr>
                    <w:rFonts w:ascii="Host Grotesk" w:cs="Host Grotesk" w:eastAsia="Host Grotesk" w:hAnsi="Host Grotesk"/>
                    <w:sz w:val="18"/>
                    <w:szCs w:val="18"/>
                    <w:rtl w:val="0"/>
                  </w:rPr>
                  <w:t xml:space="preserve">Computers doen al het kantoorwerk. Oplossing: Iedereen met een kantoorachtergrond moet voortaan 30 uur per week verplicht op het land werken.</w:t>
                </w:r>
              </w:p>
              <w:p w:rsidR="00000000" w:rsidDel="00000000" w:rsidP="00000000" w:rsidRDefault="00000000" w:rsidRPr="00000000" w14:paraId="00000027">
                <w:pPr>
                  <w:spacing w:after="0" w:line="300" w:lineRule="auto"/>
                  <w:rPr>
                    <w:rFonts w:ascii="Host Grotesk" w:cs="Host Grotesk" w:eastAsia="Host Grotesk" w:hAnsi="Host Grotesk"/>
                    <w:b w:val="1"/>
                    <w:bCs w:val="1"/>
                    <w:sz w:val="6"/>
                    <w:szCs w:val="6"/>
                  </w:rPr>
                </w:pPr>
                <w:r w:rsidDel="00000000" w:rsidR="00000000" w:rsidRPr="00000000">
                  <w:rPr>
                    <w:rtl w:val="0"/>
                  </w:rPr>
                </w:r>
              </w:p>
              <w:p w:rsidR="00000000" w:rsidDel="00000000" w:rsidP="00000000" w:rsidRDefault="00000000" w:rsidRPr="00000000" w14:paraId="00000028">
                <w:pPr>
                  <w:spacing w:after="0" w:line="300" w:lineRule="auto"/>
                  <w:rPr>
                    <w:rFonts w:ascii="Host Grotesk" w:cs="Host Grotesk" w:eastAsia="Host Grotesk" w:hAnsi="Host Grotesk"/>
                    <w:sz w:val="18"/>
                    <w:szCs w:val="18"/>
                  </w:rPr>
                </w:pPr>
                <w:r w:rsidDel="00000000" w:rsidR="00000000" w:rsidRPr="00000000">
                  <w:rPr>
                    <w:rFonts w:ascii="Host Grotesk" w:cs="Host Grotesk" w:eastAsia="Host Grotesk" w:hAnsi="Host Grotesk"/>
                    <w:b w:val="1"/>
                    <w:bCs w:val="1"/>
                    <w:sz w:val="18"/>
                    <w:szCs w:val="18"/>
                    <w:rtl w:val="0"/>
                  </w:rPr>
                  <w:t xml:space="preserve">Volle steden: </w:t>
                </w:r>
                <w:r w:rsidDel="00000000" w:rsidR="00000000" w:rsidRPr="00000000">
                  <w:rPr>
                    <w:rFonts w:ascii="Host Grotesk" w:cs="Host Grotesk" w:eastAsia="Host Grotesk" w:hAnsi="Host Grotesk"/>
                    <w:sz w:val="18"/>
                    <w:szCs w:val="18"/>
                    <w:rtl w:val="0"/>
                  </w:rPr>
                  <w:t xml:space="preserve">De steden zijn te vol voor singles. Oplossing: Wonen in de stad mag alleen als je samenwoont; singles moeten verplicht verhuizen naar het platteland.</w:t>
                </w:r>
              </w:p>
              <w:p w:rsidR="00000000" w:rsidDel="00000000" w:rsidP="00000000" w:rsidRDefault="00000000" w:rsidRPr="00000000" w14:paraId="00000029">
                <w:pPr>
                  <w:spacing w:after="0" w:line="300" w:lineRule="auto"/>
                  <w:rPr>
                    <w:rFonts w:ascii="Host Grotesk" w:cs="Host Grotesk" w:eastAsia="Host Grotesk" w:hAnsi="Host Grotesk"/>
                    <w:b w:val="1"/>
                    <w:bCs w:val="1"/>
                    <w:sz w:val="6"/>
                    <w:szCs w:val="6"/>
                  </w:rPr>
                </w:pPr>
                <w:r w:rsidDel="00000000" w:rsidR="00000000" w:rsidRPr="00000000">
                  <w:rPr>
                    <w:rtl w:val="0"/>
                  </w:rPr>
                </w:r>
              </w:p>
              <w:p w:rsidR="00000000" w:rsidDel="00000000" w:rsidP="00000000" w:rsidRDefault="00000000" w:rsidRPr="00000000" w14:paraId="0000002A">
                <w:pPr>
                  <w:spacing w:after="0" w:line="300" w:lineRule="auto"/>
                  <w:rPr>
                    <w:rFonts w:ascii="Host Grotesk" w:cs="Host Grotesk" w:eastAsia="Host Grotesk" w:hAnsi="Host Grotesk"/>
                    <w:sz w:val="18"/>
                    <w:szCs w:val="18"/>
                  </w:rPr>
                </w:pPr>
                <w:r w:rsidDel="00000000" w:rsidR="00000000" w:rsidRPr="00000000">
                  <w:rPr>
                    <w:rFonts w:ascii="Host Grotesk" w:cs="Host Grotesk" w:eastAsia="Host Grotesk" w:hAnsi="Host Grotesk"/>
                    <w:b w:val="1"/>
                    <w:bCs w:val="1"/>
                    <w:sz w:val="18"/>
                    <w:szCs w:val="18"/>
                    <w:rtl w:val="0"/>
                  </w:rPr>
                  <w:t xml:space="preserve">Cyber-controle: </w:t>
                </w:r>
                <w:r w:rsidDel="00000000" w:rsidR="00000000" w:rsidRPr="00000000">
                  <w:rPr>
                    <w:rFonts w:ascii="Host Grotesk" w:cs="Host Grotesk" w:eastAsia="Host Grotesk" w:hAnsi="Host Grotesk"/>
                    <w:sz w:val="18"/>
                    <w:szCs w:val="18"/>
                    <w:rtl w:val="0"/>
                  </w:rPr>
                  <w:t xml:space="preserve">Internetcriminaliteit is onstuitbaar. Oplossing: Anonimiteit stopt; elke muisklik en elk appje is direct gekoppeld aan je BSN en inzichtelijk voor de staat.</w:t>
                </w:r>
              </w:p>
              <w:p w:rsidR="00000000" w:rsidDel="00000000" w:rsidP="00000000" w:rsidRDefault="00000000" w:rsidRPr="00000000" w14:paraId="0000002B">
                <w:pPr>
                  <w:spacing w:after="0" w:line="300" w:lineRule="auto"/>
                  <w:rPr>
                    <w:rFonts w:ascii="Host Grotesk" w:cs="Host Grotesk" w:eastAsia="Host Grotesk" w:hAnsi="Host Grotesk"/>
                    <w:b w:val="1"/>
                    <w:bCs w:val="1"/>
                    <w:sz w:val="6"/>
                    <w:szCs w:val="6"/>
                  </w:rPr>
                </w:pPr>
                <w:r w:rsidDel="00000000" w:rsidR="00000000" w:rsidRPr="00000000">
                  <w:rPr>
                    <w:rtl w:val="0"/>
                  </w:rPr>
                </w:r>
              </w:p>
              <w:p w:rsidR="00000000" w:rsidDel="00000000" w:rsidP="00000000" w:rsidRDefault="00000000" w:rsidRPr="00000000" w14:paraId="0000002C">
                <w:pPr>
                  <w:spacing w:after="0" w:line="300" w:lineRule="auto"/>
                  <w:rPr>
                    <w:rFonts w:ascii="Host Grotesk" w:cs="Host Grotesk" w:eastAsia="Host Grotesk" w:hAnsi="Host Grotesk"/>
                    <w:sz w:val="18"/>
                    <w:szCs w:val="18"/>
                  </w:rPr>
                </w:pPr>
                <w:r w:rsidDel="00000000" w:rsidR="00000000" w:rsidRPr="00000000">
                  <w:rPr>
                    <w:rFonts w:ascii="Host Grotesk" w:cs="Host Grotesk" w:eastAsia="Host Grotesk" w:hAnsi="Host Grotesk"/>
                    <w:b w:val="1"/>
                    <w:bCs w:val="1"/>
                    <w:sz w:val="18"/>
                    <w:szCs w:val="18"/>
                    <w:rtl w:val="0"/>
                  </w:rPr>
                  <w:t xml:space="preserve">Onderwijscrisis: </w:t>
                </w:r>
                <w:r w:rsidDel="00000000" w:rsidR="00000000" w:rsidRPr="00000000">
                  <w:rPr>
                    <w:rFonts w:ascii="Host Grotesk" w:cs="Host Grotesk" w:eastAsia="Host Grotesk" w:hAnsi="Host Grotesk"/>
                    <w:sz w:val="18"/>
                    <w:szCs w:val="18"/>
                    <w:rtl w:val="0"/>
                  </w:rPr>
                  <w:t xml:space="preserve">Het docententekort is nijpend. Oplossing: Ouders zijn verplicht om hun kinderen drie dagen per week zelf les te geven (op straffe van een boete).</w:t>
                </w:r>
              </w:p>
              <w:p w:rsidR="00000000" w:rsidDel="00000000" w:rsidP="00000000" w:rsidRDefault="00000000" w:rsidRPr="00000000" w14:paraId="0000002D">
                <w:pPr>
                  <w:spacing w:after="0" w:line="300" w:lineRule="auto"/>
                  <w:rPr>
                    <w:rFonts w:ascii="Host Grotesk" w:cs="Host Grotesk" w:eastAsia="Host Grotesk" w:hAnsi="Host Grotesk"/>
                    <w:b w:val="1"/>
                    <w:bCs w:val="1"/>
                    <w:sz w:val="6"/>
                    <w:szCs w:val="6"/>
                  </w:rPr>
                </w:pPr>
                <w:r w:rsidDel="00000000" w:rsidR="00000000" w:rsidRPr="00000000">
                  <w:rPr>
                    <w:rtl w:val="0"/>
                  </w:rPr>
                </w:r>
              </w:p>
              <w:p w:rsidR="00000000" w:rsidDel="00000000" w:rsidP="00000000" w:rsidRDefault="00000000" w:rsidRPr="00000000" w14:paraId="0000002E">
                <w:pPr>
                  <w:spacing w:after="0" w:line="300" w:lineRule="auto"/>
                  <w:rPr>
                    <w:rFonts w:ascii="Host Grotesk" w:cs="Host Grotesk" w:eastAsia="Host Grotesk" w:hAnsi="Host Grotesk"/>
                    <w:sz w:val="18"/>
                    <w:szCs w:val="18"/>
                  </w:rPr>
                </w:pPr>
                <w:r w:rsidDel="00000000" w:rsidR="00000000" w:rsidRPr="00000000">
                  <w:rPr>
                    <w:rFonts w:ascii="Host Grotesk" w:cs="Host Grotesk" w:eastAsia="Host Grotesk" w:hAnsi="Host Grotesk"/>
                    <w:b w:val="1"/>
                    <w:bCs w:val="1"/>
                    <w:sz w:val="18"/>
                    <w:szCs w:val="18"/>
                    <w:rtl w:val="0"/>
                  </w:rPr>
                  <w:t xml:space="preserve">Wormen-menu: </w:t>
                </w:r>
                <w:r w:rsidDel="00000000" w:rsidR="00000000" w:rsidRPr="00000000">
                  <w:rPr>
                    <w:rFonts w:ascii="Host Grotesk" w:cs="Host Grotesk" w:eastAsia="Host Grotesk" w:hAnsi="Host Grotesk"/>
                    <w:sz w:val="18"/>
                    <w:szCs w:val="18"/>
                    <w:rtl w:val="0"/>
                  </w:rPr>
                  <w:t xml:space="preserve">Vlees eten is verboden vanwege de stikstofcrisis. Oplossing: Elk huishouden krijgt een verplichte kweekbak om thuis eigen meelwormen te fokken voor het avondeten.</w:t>
                </w:r>
              </w:p>
              <w:p w:rsidR="00000000" w:rsidDel="00000000" w:rsidP="00000000" w:rsidRDefault="00000000" w:rsidRPr="00000000" w14:paraId="0000002F">
                <w:pPr>
                  <w:spacing w:after="0" w:line="300" w:lineRule="auto"/>
                  <w:rPr>
                    <w:rFonts w:ascii="Host Grotesk" w:cs="Host Grotesk" w:eastAsia="Host Grotesk" w:hAnsi="Host Grotesk"/>
                    <w:b w:val="1"/>
                    <w:bCs w:val="1"/>
                    <w:sz w:val="6"/>
                    <w:szCs w:val="6"/>
                  </w:rPr>
                </w:pPr>
                <w:r w:rsidDel="00000000" w:rsidR="00000000" w:rsidRPr="00000000">
                  <w:rPr>
                    <w:rtl w:val="0"/>
                  </w:rPr>
                </w:r>
              </w:p>
              <w:p w:rsidR="00000000" w:rsidDel="00000000" w:rsidP="00000000" w:rsidRDefault="00000000" w:rsidRPr="00000000" w14:paraId="00000030">
                <w:pPr>
                  <w:spacing w:after="0" w:line="300" w:lineRule="auto"/>
                  <w:rPr>
                    <w:rFonts w:ascii="Host Grotesk" w:cs="Host Grotesk" w:eastAsia="Host Grotesk" w:hAnsi="Host Grotesk"/>
                    <w:sz w:val="18"/>
                    <w:szCs w:val="18"/>
                  </w:rPr>
                </w:pPr>
                <w:r w:rsidDel="00000000" w:rsidR="00000000" w:rsidRPr="00000000">
                  <w:rPr>
                    <w:rFonts w:ascii="Host Grotesk" w:cs="Host Grotesk" w:eastAsia="Host Grotesk" w:hAnsi="Host Grotesk"/>
                    <w:b w:val="1"/>
                    <w:bCs w:val="1"/>
                    <w:sz w:val="18"/>
                    <w:szCs w:val="18"/>
                    <w:rtl w:val="0"/>
                  </w:rPr>
                  <w:t xml:space="preserve">Baby-plicht:</w:t>
                </w:r>
                <w:r w:rsidDel="00000000" w:rsidR="00000000" w:rsidRPr="00000000">
                  <w:rPr>
                    <w:rFonts w:ascii="Host Grotesk" w:cs="Host Grotesk" w:eastAsia="Host Grotesk" w:hAnsi="Host Grotesk"/>
                    <w:sz w:val="18"/>
                    <w:szCs w:val="18"/>
                    <w:rtl w:val="0"/>
                  </w:rPr>
                  <w:t xml:space="preserve"> De bevolking krimpt zo hard dat de zorg onbetaalbaar wordt. Oplossing: Anticonceptie is verboden en jonge koppels (25-35 jaar) krijgen een baby-plicht.</w:t>
                </w:r>
              </w:p>
              <w:p w:rsidR="00000000" w:rsidDel="00000000" w:rsidP="00000000" w:rsidRDefault="00000000" w:rsidRPr="00000000" w14:paraId="00000031">
                <w:pPr>
                  <w:spacing w:after="0" w:line="300" w:lineRule="auto"/>
                  <w:rPr>
                    <w:rFonts w:ascii="Host Grotesk" w:cs="Host Grotesk" w:eastAsia="Host Grotesk" w:hAnsi="Host Grotesk"/>
                    <w:b w:val="1"/>
                    <w:bCs w:val="1"/>
                    <w:sz w:val="6"/>
                    <w:szCs w:val="6"/>
                  </w:rPr>
                </w:pPr>
                <w:r w:rsidDel="00000000" w:rsidR="00000000" w:rsidRPr="00000000">
                  <w:rPr>
                    <w:rtl w:val="0"/>
                  </w:rPr>
                </w:r>
              </w:p>
              <w:p w:rsidR="00000000" w:rsidDel="00000000" w:rsidP="00000000" w:rsidRDefault="00000000" w:rsidRPr="00000000" w14:paraId="00000032">
                <w:pPr>
                  <w:spacing w:after="0" w:line="300" w:lineRule="auto"/>
                  <w:rPr>
                    <w:rFonts w:ascii="Host Grotesk" w:cs="Host Grotesk" w:eastAsia="Host Grotesk" w:hAnsi="Host Grotesk"/>
                    <w:sz w:val="18"/>
                    <w:szCs w:val="18"/>
                  </w:rPr>
                </w:pPr>
                <w:r w:rsidDel="00000000" w:rsidR="00000000" w:rsidRPr="00000000">
                  <w:rPr>
                    <w:rFonts w:ascii="Host Grotesk" w:cs="Host Grotesk" w:eastAsia="Host Grotesk" w:hAnsi="Host Grotesk"/>
                    <w:b w:val="1"/>
                    <w:bCs w:val="1"/>
                    <w:sz w:val="18"/>
                    <w:szCs w:val="18"/>
                    <w:rtl w:val="0"/>
                  </w:rPr>
                  <w:t xml:space="preserve">Kleding-politie: </w:t>
                </w:r>
                <w:r w:rsidDel="00000000" w:rsidR="00000000" w:rsidRPr="00000000">
                  <w:rPr>
                    <w:rFonts w:ascii="Host Grotesk" w:cs="Host Grotesk" w:eastAsia="Host Grotesk" w:hAnsi="Host Grotesk"/>
                    <w:sz w:val="18"/>
                    <w:szCs w:val="18"/>
                    <w:rtl w:val="0"/>
                  </w:rPr>
                  <w:t xml:space="preserve">We stikken in de textieltroep en fast-fashion. Oplossing: Je kledingkast mag maximaal één kubieke meter groot zijn en een inspecteur komt dit jaarlijks thuis controleren.</w:t>
                </w:r>
              </w:p>
              <w:p w:rsidR="00000000" w:rsidDel="00000000" w:rsidP="00000000" w:rsidRDefault="00000000" w:rsidRPr="00000000" w14:paraId="00000033">
                <w:pPr>
                  <w:spacing w:after="0" w:line="300" w:lineRule="auto"/>
                  <w:rPr>
                    <w:rFonts w:ascii="Host Grotesk" w:cs="Host Grotesk" w:eastAsia="Host Grotesk" w:hAnsi="Host Grotesk"/>
                    <w:b w:val="1"/>
                    <w:bCs w:val="1"/>
                    <w:sz w:val="8"/>
                    <w:szCs w:val="8"/>
                  </w:rPr>
                </w:pPr>
                <w:r w:rsidDel="00000000" w:rsidR="00000000" w:rsidRPr="00000000">
                  <w:rPr>
                    <w:rtl w:val="0"/>
                  </w:rPr>
                </w:r>
              </w:p>
              <w:p w:rsidR="00000000" w:rsidDel="00000000" w:rsidP="00000000" w:rsidRDefault="00000000" w:rsidRPr="00000000" w14:paraId="00000034">
                <w:pPr>
                  <w:spacing w:after="0" w:line="300" w:lineRule="auto"/>
                  <w:rPr>
                    <w:rFonts w:ascii="Host Grotesk" w:cs="Host Grotesk" w:eastAsia="Host Grotesk" w:hAnsi="Host Grotesk"/>
                    <w:sz w:val="18"/>
                    <w:szCs w:val="18"/>
                  </w:rPr>
                </w:pPr>
                <w:r w:rsidDel="00000000" w:rsidR="00000000" w:rsidRPr="00000000">
                  <w:rPr>
                    <w:rFonts w:ascii="Host Grotesk" w:cs="Host Grotesk" w:eastAsia="Host Grotesk" w:hAnsi="Host Grotesk"/>
                    <w:b w:val="1"/>
                    <w:bCs w:val="1"/>
                    <w:sz w:val="18"/>
                    <w:szCs w:val="18"/>
                    <w:rtl w:val="0"/>
                  </w:rPr>
                  <w:t xml:space="preserve">Handdruk-plicht: </w:t>
                </w:r>
                <w:r w:rsidDel="00000000" w:rsidR="00000000" w:rsidRPr="00000000">
                  <w:rPr>
                    <w:rFonts w:ascii="Host Grotesk" w:cs="Host Grotesk" w:eastAsia="Host Grotesk" w:hAnsi="Host Grotesk"/>
                    <w:sz w:val="18"/>
                    <w:szCs w:val="18"/>
                    <w:rtl w:val="0"/>
                  </w:rPr>
                  <w:t xml:space="preserve">We zijn sociaal contact verleerd en vereenzamen. Oplossing: Je moet dagelijks drie vreemden een hand geven en dit registreren in een app, anders volgt een verplichte cursus.</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tc>
          </w:tr>
        </w:tbl>
      </w:sdtContent>
    </w:sdt>
    <w:p w:rsidR="00000000" w:rsidDel="00000000" w:rsidP="00000000" w:rsidRDefault="00000000" w:rsidRPr="00000000" w14:paraId="0000003B">
      <w:pPr>
        <w:rPr>
          <w:rFonts w:ascii="Host Grotesk" w:cs="Host Grotesk" w:eastAsia="Host Grotesk" w:hAnsi="Host Grotesk"/>
          <w:b w:val="1"/>
          <w:bCs w:val="1"/>
          <w:sz w:val="2"/>
          <w:szCs w:val="2"/>
        </w:rPr>
      </w:pPr>
      <w:r w:rsidDel="00000000" w:rsidR="00000000" w:rsidRPr="00000000">
        <w:rPr>
          <w:rtl w:val="0"/>
        </w:rPr>
      </w:r>
    </w:p>
    <w:sectPr>
      <w:headerReference r:id="rId16" w:type="default"/>
      <w:headerReference r:id="rId17" w:type="first"/>
      <w:headerReference r:id="rId18" w:type="even"/>
      <w:footerReference r:id="rId19" w:type="default"/>
      <w:footerReference r:id="rId20" w:type="first"/>
      <w:footerReference r:id="rId21" w:type="even"/>
      <w:pgSz w:h="16838" w:w="11906" w:orient="portrait"/>
      <w:pgMar w:bottom="623" w:top="0" w:left="623" w:right="623" w:header="283" w:footer="113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Host Grotesk">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spacing w:line="276" w:lineRule="auto"/>
      <w:rPr>
        <w:rFonts w:ascii="Host Grotesk" w:cs="Host Grotesk" w:eastAsia="Host Grotesk" w:hAnsi="Host Grotesk"/>
        <w:i w:val="1"/>
        <w:iCs w:val="1"/>
        <w:sz w:val="44"/>
        <w:szCs w:val="44"/>
      </w:rPr>
    </w:pPr>
    <w:r w:rsidDel="00000000" w:rsidR="00000000" w:rsidRPr="00000000">
      <w:rPr>
        <w:rFonts w:ascii="Host Grotesk" w:cs="Host Grotesk" w:eastAsia="Host Grotesk" w:hAnsi="Host Grotesk"/>
        <w:b w:val="1"/>
        <w:bCs w:val="1"/>
        <w:color w:val="ff6d4c"/>
        <w:sz w:val="28"/>
        <w:szCs w:val="28"/>
        <w:rtl w:val="0"/>
      </w:rPr>
      <w:t xml:space="preserve">Benelux Sprekerscompetitie </w:t>
    </w:r>
    <w:r w:rsidDel="00000000" w:rsidR="00000000" w:rsidRPr="00000000">
      <w:rPr>
        <w:rFonts w:ascii="Host Grotesk" w:cs="Host Grotesk" w:eastAsia="Host Grotesk" w:hAnsi="Host Grotesk"/>
        <w:color w:val="ff6d4c"/>
        <w:sz w:val="28"/>
        <w:szCs w:val="28"/>
        <w:rtl w:val="0"/>
      </w:rPr>
      <w:t xml:space="preserve">- improvisatieopdracht</w:t>
    </w:r>
    <w:r w:rsidDel="00000000" w:rsidR="00000000" w:rsidRPr="00000000">
      <w:rPr>
        <w:rFonts w:ascii="Host Grotesk" w:cs="Host Grotesk" w:eastAsia="Host Grotesk" w:hAnsi="Host Grotesk"/>
        <w:b w:val="1"/>
        <w:bCs w:val="1"/>
        <w:color w:val="ff6d4c"/>
        <w:sz w:val="50"/>
        <w:szCs w:val="50"/>
        <w:rtl w:val="0"/>
      </w:rPr>
      <w:br w:type="textWrapping"/>
    </w:r>
    <w:r w:rsidDel="00000000" w:rsidR="00000000" w:rsidRPr="00000000">
      <w:rPr>
        <w:rFonts w:ascii="Host Grotesk" w:cs="Host Grotesk" w:eastAsia="Host Grotesk" w:hAnsi="Host Grotesk"/>
        <w:b w:val="1"/>
        <w:bCs w:val="1"/>
        <w:sz w:val="50"/>
        <w:szCs w:val="50"/>
        <w:rtl w:val="0"/>
      </w:rPr>
      <w:t xml:space="preserve">Draconische maatregel</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6153150</wp:posOffset>
          </wp:positionH>
          <wp:positionV relativeFrom="paragraph">
            <wp:posOffset>-38855</wp:posOffset>
          </wp:positionV>
          <wp:extent cx="781763" cy="867268"/>
          <wp:effectExtent b="0" l="0" r="0" t="0"/>
          <wp:wrapNone/>
          <wp:docPr id="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81763" cy="86726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image" Target="media/image6.png"/><Relationship Id="rId10" Type="http://schemas.openxmlformats.org/officeDocument/2006/relationships/image" Target="media/image7.png"/><Relationship Id="rId21" Type="http://schemas.openxmlformats.org/officeDocument/2006/relationships/footer" Target="footer3.xml"/><Relationship Id="rId13" Type="http://schemas.openxmlformats.org/officeDocument/2006/relationships/image" Target="media/image3.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15" Type="http://schemas.openxmlformats.org/officeDocument/2006/relationships/image" Target="media/image1.png"/><Relationship Id="rId14" Type="http://schemas.openxmlformats.org/officeDocument/2006/relationships/image" Target="media/image5.png"/><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image" Target="media/image9.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HostGrotesk-regular.ttf"/><Relationship Id="rId4" Type="http://schemas.openxmlformats.org/officeDocument/2006/relationships/font" Target="fonts/HostGrotesk-bold.ttf"/><Relationship Id="rId5" Type="http://schemas.openxmlformats.org/officeDocument/2006/relationships/font" Target="fonts/HostGrotesk-italic.ttf"/><Relationship Id="rId6" Type="http://schemas.openxmlformats.org/officeDocument/2006/relationships/font" Target="fonts/HostGrotesk-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h6A00Hy63jKuF3CJL6OOGJTRVw==">CgMxLjAaHwoBMBIaChgICVIUChJ0YWJsZS54ZG9rdmhhZXJ4amYinwIKC0FBQUIzSWRrOTNZEukBCgtBQUFCM0lkazkzWRILQUFBQjNJZGs5M1kaDQoJdGV4dC9odG1sEgAiDgoKdGV4dC9wbGFpbhIAKhsiFTExMzY4OTk1NTk1NjMyMzA5MDQyMCgAOAAwl5H9ttczOLOW/bbXM0pGCiRhcHBsaWNhdGlvbi92bmQuZ29vZ2xlLWFwcHMuZG9jcy5tZHMaHsLX2uQBGBIKCgYKABAGGAAQARoKCgYKABAGGAAQAVoMY3ducGI4dXg5dGprcgIgAHgAggEUc3VnZ2VzdC5pYnIyajRoaXA2NXSaAQYIABAAGACwAQC4AQDIAQAYl5H9ttczILOW/bbXMzAAQhRzdWdnZXN0LmlicjJqNGhpcDY1dCKNAgoLQUFBQjNJZG5JN2MS1wEKC0FBQUIzSWRuSTdjEgtBQUFCM0lkbkk3YxoNCgl0ZXh0L2h0bWwSACIOCgp0ZXh0L3BsYWluEgAqGyIVMTEzNjg5OTU1OTU2MzIzMDkwNDIwKAA4ADCUxIC31zM4ucmAt9czSjQKJGFwcGxpY2F0aW9uL3ZuZC5nb29nbGUtYXBwcy5kb2NzLm1kcxoMwtfa5AEGIgQIIxABWgwzeTA5OHFpejF5eXNyAiAAeACCARRzdWdnZXN0Ljd5bGRuNjIyYTBmc5oBBggAEAAYALABALgBAMgBABiUxIC31zMgucmAt9czMABCFHN1Z2dlc3QuN3lsZG42MjJhMGZzOABqIQoUc3VnZ2VzdC52NjF2MWlseDJvd28SCVJvYiBIb25pZ2ohChRzdWdnZXN0LnFnZ3RleHA2MHFqNRIJUm9iIEhvbmlnaiEKFHN1Z2dlc3QuY29sZ251cHV2aTh4EglSb2IgSG9uaWdqIQoUc3VnZ2VzdC5pYnIyajRoaXA2NXQSCVJvYiBIb25pZ2ohChRzdWdnZXN0Ljd5bGRuNjIyYTBmcxIJUm9iIEhvbmlnaiAKE3N1Z2dlc3QuMWloaHUyYjlvb20SCVJvYiBIb25pZ3IhMTU0dE5FRG5CV1JfVGVsNU1FUDgxMkZOdmFvWHduSzl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